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79" w:rsidRPr="007A5179" w:rsidRDefault="007A5179" w:rsidP="007A5179">
      <w:pPr>
        <w:spacing w:after="0" w:line="240" w:lineRule="auto"/>
        <w:ind w:firstLine="709"/>
        <w:jc w:val="center"/>
        <w:rPr>
          <w:rFonts w:ascii="MyriadPro" w:eastAsia="Times New Roman" w:hAnsi="MyriadPro" w:cs="Times New Roman"/>
          <w:color w:val="212529"/>
          <w:sz w:val="24"/>
          <w:szCs w:val="24"/>
          <w:lang w:eastAsia="tr-TR"/>
        </w:rPr>
      </w:pPr>
      <w:r w:rsidRPr="007A5179">
        <w:rPr>
          <w:rFonts w:ascii="MyriadPro" w:eastAsia="Times New Roman" w:hAnsi="MyriadPro" w:cs="Times New Roman"/>
          <w:b/>
          <w:bCs/>
          <w:color w:val="212529"/>
          <w:sz w:val="24"/>
          <w:szCs w:val="24"/>
          <w:lang w:eastAsia="tr-TR"/>
        </w:rPr>
        <w:t>E-GÜVENLİK OKUL POLİTİKASI VE KURALLAR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b/>
          <w:bCs/>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1.AMAÇ</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Bu politikanın amacı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proofErr w:type="gram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,e</w:t>
      </w:r>
      <w:proofErr w:type="gramEnd"/>
      <w:r w:rsidRPr="007A5179">
        <w:rPr>
          <w:rFonts w:ascii="MyriadPro" w:eastAsia="Times New Roman" w:hAnsi="MyriadPro" w:cs="Times New Roman"/>
          <w:color w:val="212529"/>
          <w:sz w:val="24"/>
          <w:szCs w:val="24"/>
          <w:lang w:eastAsia="tr-TR"/>
        </w:rPr>
        <w:t>-güvenlik çalışmaları ile internet ,akıllı tahta, bilgisayar diz üstü bilgisayar ve cep telefonu kullanırken öğrenci ,veli, öğretmen , idareci ve diğer çalışanların korunmasını , kullanım koşullarını ve kabul edilebilir kullanım politikasını belirlemektir.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Okulumuzun tüm üyelerini çevrimiçi olarak korumak ve güvenliğini sağlamak.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Teknolojinin potansiyel riskleri ve yararları konusunda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idarecileri, öğretmenleri, </w:t>
      </w:r>
      <w:proofErr w:type="gramStart"/>
      <w:r w:rsidRPr="007A5179">
        <w:rPr>
          <w:rFonts w:ascii="MyriadPro" w:eastAsia="Times New Roman" w:hAnsi="MyriadPro" w:cs="Times New Roman"/>
          <w:color w:val="212529"/>
          <w:sz w:val="24"/>
          <w:szCs w:val="24"/>
          <w:lang w:eastAsia="tr-TR"/>
        </w:rPr>
        <w:t>öğrencileri ,velileri</w:t>
      </w:r>
      <w:proofErr w:type="gramEnd"/>
      <w:r w:rsidRPr="007A5179">
        <w:rPr>
          <w:rFonts w:ascii="MyriadPro" w:eastAsia="Times New Roman" w:hAnsi="MyriadPro" w:cs="Times New Roman"/>
          <w:color w:val="212529"/>
          <w:sz w:val="24"/>
          <w:szCs w:val="24"/>
          <w:lang w:eastAsia="tr-TR"/>
        </w:rPr>
        <w:t xml:space="preserve"> ve çalışanları için farkındalık yaratmak.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Tüm personelin güvenli ve sorumlu bir şekilde çalışmasını sağla</w:t>
      </w:r>
      <w:bookmarkStart w:id="0" w:name="_GoBack"/>
      <w:r w:rsidRPr="007A5179">
        <w:rPr>
          <w:rFonts w:ascii="MyriadPro" w:eastAsia="Times New Roman" w:hAnsi="MyriadPro" w:cs="Times New Roman"/>
          <w:color w:val="212529"/>
          <w:sz w:val="24"/>
          <w:szCs w:val="24"/>
          <w:lang w:eastAsia="tr-TR"/>
        </w:rPr>
        <w:t>m</w:t>
      </w:r>
      <w:bookmarkEnd w:id="0"/>
      <w:r w:rsidRPr="007A5179">
        <w:rPr>
          <w:rFonts w:ascii="MyriadPro" w:eastAsia="Times New Roman" w:hAnsi="MyriadPro" w:cs="Times New Roman"/>
          <w:color w:val="212529"/>
          <w:sz w:val="24"/>
          <w:szCs w:val="24"/>
          <w:lang w:eastAsia="tr-TR"/>
        </w:rPr>
        <w:t xml:space="preserve">ak, olumlu davranışları </w:t>
      </w:r>
      <w:proofErr w:type="gramStart"/>
      <w:r w:rsidRPr="007A5179">
        <w:rPr>
          <w:rFonts w:ascii="MyriadPro" w:eastAsia="Times New Roman" w:hAnsi="MyriadPro" w:cs="Times New Roman"/>
          <w:color w:val="212529"/>
          <w:sz w:val="24"/>
          <w:szCs w:val="24"/>
          <w:lang w:eastAsia="tr-TR"/>
        </w:rPr>
        <w:t>online</w:t>
      </w:r>
      <w:proofErr w:type="gramEnd"/>
      <w:r w:rsidRPr="007A5179">
        <w:rPr>
          <w:rFonts w:ascii="MyriadPro" w:eastAsia="Times New Roman" w:hAnsi="MyriadPro" w:cs="Times New Roman"/>
          <w:color w:val="212529"/>
          <w:sz w:val="24"/>
          <w:szCs w:val="24"/>
          <w:lang w:eastAsia="tr-TR"/>
        </w:rPr>
        <w:t xml:space="preserve"> olarak modellemek ve teknolojiyi kullanırken kendi standartlarını ve uygulamalarını yönetme gereksiniminin farkında olmak.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Okuldaki tüm üyeler tarafından bilinen çevrimiçi güvenlik endişelerine yanıt verirken açıkça kullanılacak </w:t>
      </w:r>
      <w:proofErr w:type="gramStart"/>
      <w:r w:rsidRPr="007A5179">
        <w:rPr>
          <w:rFonts w:ascii="MyriadPro" w:eastAsia="Times New Roman" w:hAnsi="MyriadPro" w:cs="Times New Roman"/>
          <w:color w:val="212529"/>
          <w:sz w:val="24"/>
          <w:szCs w:val="24"/>
          <w:lang w:eastAsia="tr-TR"/>
        </w:rPr>
        <w:t>prosedürleri</w:t>
      </w:r>
      <w:proofErr w:type="gramEnd"/>
      <w:r w:rsidRPr="007A5179">
        <w:rPr>
          <w:rFonts w:ascii="MyriadPro" w:eastAsia="Times New Roman" w:hAnsi="MyriadPro" w:cs="Times New Roman"/>
          <w:color w:val="212529"/>
          <w:sz w:val="24"/>
          <w:szCs w:val="24"/>
          <w:lang w:eastAsia="tr-TR"/>
        </w:rPr>
        <w:t xml:space="preserve"> tanımlamak.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7A5179">
        <w:rPr>
          <w:rFonts w:ascii="MyriadPro" w:eastAsia="Times New Roman" w:hAnsi="MyriadPro" w:cs="Times New Roman"/>
          <w:color w:val="212529"/>
          <w:sz w:val="24"/>
          <w:szCs w:val="24"/>
          <w:lang w:eastAsia="tr-TR"/>
        </w:rPr>
        <w:t>dahil</w:t>
      </w:r>
      <w:proofErr w:type="gramEnd"/>
      <w:r w:rsidRPr="007A5179">
        <w:rPr>
          <w:rFonts w:ascii="MyriadPro" w:eastAsia="Times New Roman" w:hAnsi="MyriadPro" w:cs="Times New Roman"/>
          <w:color w:val="212529"/>
          <w:sz w:val="24"/>
          <w:szCs w:val="24"/>
          <w:lang w:eastAsia="tr-TR"/>
        </w:rPr>
        <w:t xml:space="preserve"> olmak üzere tüm personel için geçerli olmasını sağlamak.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Sonuç olarak ana hedefimiz, internet erişimi ve kişisel cihazlar da </w:t>
      </w:r>
      <w:proofErr w:type="gramStart"/>
      <w:r w:rsidRPr="007A5179">
        <w:rPr>
          <w:rFonts w:ascii="MyriadPro" w:eastAsia="Times New Roman" w:hAnsi="MyriadPro" w:cs="Times New Roman"/>
          <w:color w:val="212529"/>
          <w:sz w:val="24"/>
          <w:szCs w:val="24"/>
          <w:lang w:eastAsia="tr-TR"/>
        </w:rPr>
        <w:t>dahil</w:t>
      </w:r>
      <w:proofErr w:type="gramEnd"/>
      <w:r w:rsidRPr="007A5179">
        <w:rPr>
          <w:rFonts w:ascii="MyriadPro" w:eastAsia="Times New Roman" w:hAnsi="MyriadPro" w:cs="Times New Roman"/>
          <w:color w:val="212529"/>
          <w:sz w:val="24"/>
          <w:szCs w:val="24"/>
          <w:lang w:eastAsia="tr-TR"/>
        </w:rPr>
        <w:t xml:space="preserve"> olmak üzere bilgi iletişim cihazlarının kullanımı için bu güvenlik politikasının geçerli olmasıdır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E-GÜVENLİK (E-SAFETY) POLİTİKAMIZ:</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Okulumuzda ders anlatımı yapılan her alanda güvenli internet erişim ağı vardır. Ders anlatımlarında </w:t>
      </w:r>
      <w:proofErr w:type="spellStart"/>
      <w:r w:rsidRPr="007A5179">
        <w:rPr>
          <w:rFonts w:ascii="MyriadPro" w:eastAsia="Times New Roman" w:hAnsi="MyriadPro" w:cs="Times New Roman"/>
          <w:color w:val="212529"/>
          <w:sz w:val="24"/>
          <w:szCs w:val="24"/>
          <w:lang w:eastAsia="tr-TR"/>
        </w:rPr>
        <w:t>eba</w:t>
      </w:r>
      <w:proofErr w:type="spellEnd"/>
      <w:r w:rsidRPr="007A5179">
        <w:rPr>
          <w:rFonts w:ascii="MyriadPro" w:eastAsia="Times New Roman" w:hAnsi="MyriadPro" w:cs="Times New Roman"/>
          <w:color w:val="212529"/>
          <w:sz w:val="24"/>
          <w:szCs w:val="24"/>
          <w:lang w:eastAsia="tr-TR"/>
        </w:rPr>
        <w:t xml:space="preserve"> eğitim ve </w:t>
      </w:r>
      <w:proofErr w:type="spellStart"/>
      <w:r w:rsidRPr="007A5179">
        <w:rPr>
          <w:rFonts w:ascii="MyriadPro" w:eastAsia="Times New Roman" w:hAnsi="MyriadPro" w:cs="Times New Roman"/>
          <w:color w:val="212529"/>
          <w:sz w:val="24"/>
          <w:szCs w:val="24"/>
          <w:lang w:eastAsia="tr-TR"/>
        </w:rPr>
        <w:t>eTwinningportallarından</w:t>
      </w:r>
      <w:proofErr w:type="spellEnd"/>
      <w:r w:rsidRPr="007A5179">
        <w:rPr>
          <w:rFonts w:ascii="MyriadPro" w:eastAsia="Times New Roman" w:hAnsi="MyriadPro" w:cs="Times New Roman"/>
          <w:color w:val="212529"/>
          <w:sz w:val="24"/>
          <w:szCs w:val="24"/>
          <w:lang w:eastAsia="tr-TR"/>
        </w:rPr>
        <w:t xml:space="preserve"> da yararlanılmaktadır. Güvenli internet erişim ağı, ağ güvenlik filtresiyle kullanılmaktadır.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Okulumuzun internet sitesi bulunmaktadır. Bu ağların üzerinde yayınlanan veriler kontrollü olarak paylaşılmaktadır.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Bilgisayarlar güvenlik kurulumu ile öğretmenlerin kontrolünde kullanılmaktadır.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Rehberlik servisi tarafından düzenli olarak, Bilişim ve Teknoloji bağımlılığı, Bilişim ve </w:t>
      </w:r>
      <w:proofErr w:type="spellStart"/>
      <w:r w:rsidRPr="007A5179">
        <w:rPr>
          <w:rFonts w:ascii="MyriadPro" w:eastAsia="Times New Roman" w:hAnsi="MyriadPro" w:cs="Times New Roman"/>
          <w:color w:val="212529"/>
          <w:sz w:val="24"/>
          <w:szCs w:val="24"/>
          <w:lang w:eastAsia="tr-TR"/>
        </w:rPr>
        <w:t>Teknoloji‟nin</w:t>
      </w:r>
      <w:proofErr w:type="spellEnd"/>
      <w:r w:rsidRPr="007A5179">
        <w:rPr>
          <w:rFonts w:ascii="MyriadPro" w:eastAsia="Times New Roman" w:hAnsi="MyriadPro" w:cs="Times New Roman"/>
          <w:color w:val="212529"/>
          <w:sz w:val="24"/>
          <w:szCs w:val="24"/>
          <w:lang w:eastAsia="tr-TR"/>
        </w:rPr>
        <w:t xml:space="preserve"> doğru ve güvenli kullanımı, Siber Zorbalık gibi konularda seminerler tertiplenmektedir.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proofErr w:type="gramStart"/>
      <w:r w:rsidRPr="007A5179">
        <w:rPr>
          <w:rFonts w:ascii="MyriadPro" w:eastAsia="Times New Roman" w:hAnsi="MyriadPro" w:cs="Times New Roman"/>
          <w:color w:val="212529"/>
          <w:sz w:val="24"/>
          <w:szCs w:val="24"/>
          <w:lang w:eastAsia="tr-TR"/>
        </w:rPr>
        <w:t>Okulumuzda , Bilişim</w:t>
      </w:r>
      <w:proofErr w:type="gramEnd"/>
      <w:r w:rsidRPr="007A5179">
        <w:rPr>
          <w:rFonts w:ascii="MyriadPro" w:eastAsia="Times New Roman" w:hAnsi="MyriadPro" w:cs="Times New Roman"/>
          <w:color w:val="212529"/>
          <w:sz w:val="24"/>
          <w:szCs w:val="24"/>
          <w:lang w:eastAsia="tr-TR"/>
        </w:rPr>
        <w:t xml:space="preserve"> ve Teknolojinin doğru ve güvenli kullanımı ile ilgili sabit panolar bulunmaktadır.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Okulumuzda güvenli erişim ağı ve </w:t>
      </w:r>
      <w:proofErr w:type="spellStart"/>
      <w:r w:rsidRPr="007A5179">
        <w:rPr>
          <w:rFonts w:ascii="MyriadPro" w:eastAsia="Times New Roman" w:hAnsi="MyriadPro" w:cs="Times New Roman"/>
          <w:color w:val="212529"/>
          <w:sz w:val="24"/>
          <w:szCs w:val="24"/>
          <w:lang w:eastAsia="tr-TR"/>
        </w:rPr>
        <w:t>eba</w:t>
      </w:r>
      <w:proofErr w:type="spellEnd"/>
      <w:r w:rsidRPr="007A5179">
        <w:rPr>
          <w:rFonts w:ascii="MyriadPro" w:eastAsia="Times New Roman" w:hAnsi="MyriadPro" w:cs="Times New Roman"/>
          <w:color w:val="212529"/>
          <w:sz w:val="24"/>
          <w:szCs w:val="24"/>
          <w:lang w:eastAsia="tr-TR"/>
        </w:rPr>
        <w:t xml:space="preserve"> eğitim ve </w:t>
      </w:r>
      <w:proofErr w:type="spellStart"/>
      <w:r w:rsidRPr="007A5179">
        <w:rPr>
          <w:rFonts w:ascii="MyriadPro" w:eastAsia="Times New Roman" w:hAnsi="MyriadPro" w:cs="Times New Roman"/>
          <w:color w:val="212529"/>
          <w:sz w:val="24"/>
          <w:szCs w:val="24"/>
          <w:lang w:eastAsia="tr-TR"/>
        </w:rPr>
        <w:t>eTwinningportallarının</w:t>
      </w:r>
      <w:proofErr w:type="spellEnd"/>
      <w:r w:rsidRPr="007A5179">
        <w:rPr>
          <w:rFonts w:ascii="MyriadPro" w:eastAsia="Times New Roman" w:hAnsi="MyriadPro" w:cs="Times New Roman"/>
          <w:color w:val="212529"/>
          <w:sz w:val="24"/>
          <w:szCs w:val="24"/>
          <w:lang w:eastAsia="tr-TR"/>
        </w:rPr>
        <w:t xml:space="preserve"> kullanımının yoğun olması nedeniyle zümre öğretmenleri tarafından her </w:t>
      </w:r>
      <w:proofErr w:type="gramStart"/>
      <w:r w:rsidRPr="007A5179">
        <w:rPr>
          <w:rFonts w:ascii="MyriadPro" w:eastAsia="Times New Roman" w:hAnsi="MyriadPro" w:cs="Times New Roman"/>
          <w:color w:val="212529"/>
          <w:sz w:val="24"/>
          <w:szCs w:val="24"/>
          <w:lang w:eastAsia="tr-TR"/>
        </w:rPr>
        <w:t>zümrede , Bilişim</w:t>
      </w:r>
      <w:proofErr w:type="gramEnd"/>
      <w:r w:rsidRPr="007A5179">
        <w:rPr>
          <w:rFonts w:ascii="MyriadPro" w:eastAsia="Times New Roman" w:hAnsi="MyriadPro" w:cs="Times New Roman"/>
          <w:color w:val="212529"/>
          <w:sz w:val="24"/>
          <w:szCs w:val="24"/>
          <w:lang w:eastAsia="tr-TR"/>
        </w:rPr>
        <w:t xml:space="preserve"> ve Teknoloji </w:t>
      </w:r>
      <w:proofErr w:type="spellStart"/>
      <w:r w:rsidRPr="007A5179">
        <w:rPr>
          <w:rFonts w:ascii="MyriadPro" w:eastAsia="Times New Roman" w:hAnsi="MyriadPro" w:cs="Times New Roman"/>
          <w:color w:val="212529"/>
          <w:sz w:val="24"/>
          <w:szCs w:val="24"/>
          <w:lang w:eastAsia="tr-TR"/>
        </w:rPr>
        <w:t>nin</w:t>
      </w:r>
      <w:proofErr w:type="spellEnd"/>
      <w:r w:rsidRPr="007A5179">
        <w:rPr>
          <w:rFonts w:ascii="MyriadPro" w:eastAsia="Times New Roman" w:hAnsi="MyriadPro" w:cs="Times New Roman"/>
          <w:color w:val="212529"/>
          <w:sz w:val="24"/>
          <w:szCs w:val="24"/>
          <w:lang w:eastAsia="tr-TR"/>
        </w:rPr>
        <w:t xml:space="preserve"> doğru ve güvenli kullanımı, yapılan alıntıların etkinliklere aktarımı ile ilgili kararlar alınmakta ve öğrenciler bu yönde bilgilendirilmektedir.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Okulumuzun öğretmenleri Milli Eğitim Bakanlığı tarafından verilen Siber Zorbalık, , Bilişim ve Teknoloji 'in doğru ve güvenli kullanımı konularında uzaktan ve yüz yüze eğitimler almıştır/alacaktır.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Okulumuzda "Daha Güvenli İnternet Günü" kutlanmaktadır.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Okulumuzun internet sitesinde e-güvenlik konusunda, </w:t>
      </w:r>
      <w:proofErr w:type="gramStart"/>
      <w:r w:rsidRPr="007A5179">
        <w:rPr>
          <w:rFonts w:ascii="MyriadPro" w:eastAsia="Times New Roman" w:hAnsi="MyriadPro" w:cs="Times New Roman"/>
          <w:color w:val="212529"/>
          <w:sz w:val="24"/>
          <w:szCs w:val="24"/>
          <w:lang w:eastAsia="tr-TR"/>
        </w:rPr>
        <w:t>güvenliweb.org.tr</w:t>
      </w:r>
      <w:proofErr w:type="gramEnd"/>
      <w:r w:rsidRPr="007A5179">
        <w:rPr>
          <w:rFonts w:ascii="MyriadPro" w:eastAsia="Times New Roman" w:hAnsi="MyriadPro" w:cs="Times New Roman"/>
          <w:color w:val="212529"/>
          <w:sz w:val="24"/>
          <w:szCs w:val="24"/>
          <w:lang w:eastAsia="tr-TR"/>
        </w:rPr>
        <w:t xml:space="preserve">. </w:t>
      </w:r>
      <w:proofErr w:type="gramStart"/>
      <w:r w:rsidRPr="007A5179">
        <w:rPr>
          <w:rFonts w:ascii="MyriadPro" w:eastAsia="Times New Roman" w:hAnsi="MyriadPro" w:cs="Times New Roman"/>
          <w:color w:val="212529"/>
          <w:sz w:val="24"/>
          <w:szCs w:val="24"/>
          <w:lang w:eastAsia="tr-TR"/>
        </w:rPr>
        <w:t>sitesi</w:t>
      </w:r>
      <w:proofErr w:type="gramEnd"/>
      <w:r w:rsidRPr="007A5179">
        <w:rPr>
          <w:rFonts w:ascii="MyriadPro" w:eastAsia="Times New Roman" w:hAnsi="MyriadPro" w:cs="Times New Roman"/>
          <w:color w:val="212529"/>
          <w:sz w:val="24"/>
          <w:szCs w:val="24"/>
          <w:lang w:eastAsia="tr-TR"/>
        </w:rPr>
        <w:t xml:space="preserve"> ve buradan alıntılanan öğrenci ve velilere yönelik videolar ve afişler yer alan linkler yer almaktadır.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paydaşlarımız istedikleri zaman konu ile ilgili bilgi alabilmekteler.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Okulumuzda güvenli internet günü kutlamalarında, konu ile ilgili seminerlerde </w:t>
      </w:r>
      <w:proofErr w:type="gramStart"/>
      <w:r w:rsidRPr="007A5179">
        <w:rPr>
          <w:rFonts w:ascii="MyriadPro" w:eastAsia="Times New Roman" w:hAnsi="MyriadPro" w:cs="Times New Roman"/>
          <w:color w:val="212529"/>
          <w:sz w:val="24"/>
          <w:szCs w:val="24"/>
          <w:lang w:eastAsia="tr-TR"/>
        </w:rPr>
        <w:t>guvenliweb.org.tr</w:t>
      </w:r>
      <w:proofErr w:type="gramEnd"/>
      <w:r w:rsidRPr="007A5179">
        <w:rPr>
          <w:rFonts w:ascii="MyriadPro" w:eastAsia="Times New Roman" w:hAnsi="MyriadPro" w:cs="Times New Roman"/>
          <w:color w:val="212529"/>
          <w:sz w:val="24"/>
          <w:szCs w:val="24"/>
          <w:lang w:eastAsia="tr-TR"/>
        </w:rPr>
        <w:t xml:space="preserve">. </w:t>
      </w:r>
      <w:proofErr w:type="gramStart"/>
      <w:r w:rsidRPr="007A5179">
        <w:rPr>
          <w:rFonts w:ascii="MyriadPro" w:eastAsia="Times New Roman" w:hAnsi="MyriadPro" w:cs="Times New Roman"/>
          <w:color w:val="212529"/>
          <w:sz w:val="24"/>
          <w:szCs w:val="24"/>
          <w:lang w:eastAsia="tr-TR"/>
        </w:rPr>
        <w:t>sitesinden</w:t>
      </w:r>
      <w:proofErr w:type="gramEnd"/>
      <w:r w:rsidRPr="007A5179">
        <w:rPr>
          <w:rFonts w:ascii="MyriadPro" w:eastAsia="Times New Roman" w:hAnsi="MyriadPro" w:cs="Times New Roman"/>
          <w:color w:val="212529"/>
          <w:sz w:val="24"/>
          <w:szCs w:val="24"/>
          <w:lang w:eastAsia="tr-TR"/>
        </w:rPr>
        <w:t xml:space="preserve"> alıntılanan bilgi broşürleri dağıtılmaktadır.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Okulumuzda 21.yy iletişim becerileri önemsenmektedir. Bununla ilgili olarak </w:t>
      </w:r>
      <w:proofErr w:type="gramStart"/>
      <w:r w:rsidRPr="007A5179">
        <w:rPr>
          <w:rFonts w:ascii="MyriadPro" w:eastAsia="Times New Roman" w:hAnsi="MyriadPro" w:cs="Times New Roman"/>
          <w:color w:val="212529"/>
          <w:sz w:val="24"/>
          <w:szCs w:val="24"/>
          <w:lang w:eastAsia="tr-TR"/>
        </w:rPr>
        <w:t>öğrencilerimizin , Bilişim</w:t>
      </w:r>
      <w:proofErr w:type="gramEnd"/>
      <w:r w:rsidRPr="007A5179">
        <w:rPr>
          <w:rFonts w:ascii="MyriadPro" w:eastAsia="Times New Roman" w:hAnsi="MyriadPro" w:cs="Times New Roman"/>
          <w:color w:val="212529"/>
          <w:sz w:val="24"/>
          <w:szCs w:val="24"/>
          <w:lang w:eastAsia="tr-TR"/>
        </w:rPr>
        <w:t xml:space="preserve"> ve Teknoloji kullanım becerilerini geliştirme çalışılmaları yapılmaktadır.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lastRenderedPageBreak/>
        <w:t>* Okulumuzda izinsiz video ve fotoğraf çekmek kesinlikle yasaktır.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Okulumuzun öğrencilerinin yüzleri okula ait hiçbir sosyal medya sitesinde ve </w:t>
      </w:r>
      <w:proofErr w:type="spellStart"/>
      <w:r w:rsidRPr="007A5179">
        <w:rPr>
          <w:rFonts w:ascii="MyriadPro" w:eastAsia="Times New Roman" w:hAnsi="MyriadPro" w:cs="Times New Roman"/>
          <w:color w:val="212529"/>
          <w:sz w:val="24"/>
          <w:szCs w:val="24"/>
          <w:lang w:eastAsia="tr-TR"/>
        </w:rPr>
        <w:t>eTwinningportalı</w:t>
      </w:r>
      <w:proofErr w:type="spellEnd"/>
      <w:r w:rsidRPr="007A5179">
        <w:rPr>
          <w:rFonts w:ascii="MyriadPro" w:eastAsia="Times New Roman" w:hAnsi="MyriadPro" w:cs="Times New Roman"/>
          <w:color w:val="212529"/>
          <w:sz w:val="24"/>
          <w:szCs w:val="24"/>
          <w:lang w:eastAsia="tr-TR"/>
        </w:rPr>
        <w:t xml:space="preserve"> </w:t>
      </w:r>
      <w:proofErr w:type="gramStart"/>
      <w:r w:rsidRPr="007A5179">
        <w:rPr>
          <w:rFonts w:ascii="MyriadPro" w:eastAsia="Times New Roman" w:hAnsi="MyriadPro" w:cs="Times New Roman"/>
          <w:color w:val="212529"/>
          <w:sz w:val="24"/>
          <w:szCs w:val="24"/>
          <w:lang w:eastAsia="tr-TR"/>
        </w:rPr>
        <w:t>dahilindeki</w:t>
      </w:r>
      <w:proofErr w:type="gramEnd"/>
      <w:r w:rsidRPr="007A5179">
        <w:rPr>
          <w:rFonts w:ascii="MyriadPro" w:eastAsia="Times New Roman" w:hAnsi="MyriadPro" w:cs="Times New Roman"/>
          <w:color w:val="212529"/>
          <w:sz w:val="24"/>
          <w:szCs w:val="24"/>
          <w:lang w:eastAsia="tr-TR"/>
        </w:rPr>
        <w:t xml:space="preserve"> proje resimlerinde açık bir şekilde gösterilmeyecektir yada veli izni alınarak çocukların yüzleri </w:t>
      </w:r>
      <w:proofErr w:type="spellStart"/>
      <w:r w:rsidRPr="007A5179">
        <w:rPr>
          <w:rFonts w:ascii="MyriadPro" w:eastAsia="Times New Roman" w:hAnsi="MyriadPro" w:cs="Times New Roman"/>
          <w:color w:val="212529"/>
          <w:sz w:val="24"/>
          <w:szCs w:val="24"/>
          <w:lang w:eastAsia="tr-TR"/>
        </w:rPr>
        <w:t>yinede</w:t>
      </w:r>
      <w:proofErr w:type="spellEnd"/>
      <w:r w:rsidRPr="007A5179">
        <w:rPr>
          <w:rFonts w:ascii="MyriadPro" w:eastAsia="Times New Roman" w:hAnsi="MyriadPro" w:cs="Times New Roman"/>
          <w:color w:val="212529"/>
          <w:sz w:val="24"/>
          <w:szCs w:val="24"/>
          <w:lang w:eastAsia="tr-TR"/>
        </w:rPr>
        <w:t xml:space="preserve"> kapatılarak yayınlanacaktır.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Öğrencilerimizin ve velilerimizin okulumuza kayıt olurken sağladıkları kişisel bilgileri idare sorumluluğunda ve tarafından korunmaktadır.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Velilerimizin iletişim bilgileri kendi bilgi ve istekleri haricinde asla 3. Şahıslarla paylaşılamaz.</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2. KAPSAM</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Bu politika,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Bilgisayar Sistemleri ve Bilgi Teknoloji servislerine okul içinden veya dışından erişim hakkı verilen tüm kullanıcıları kapsar.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3. SORUMLULUKLAR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Bu politikanın uygulatılmasından idare sorumludur.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Bu politikanın hazırlanmasından ve güncellenmesinden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Bilgi Teknolojileri Direktörlüğü ve E-Güvenlik koordinatörü sorumludur.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A. TÜM ÇALIŞANLARIN KİLİT SORUMLULUKLARI ŞUNLARDIR: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Çevrimiçi güvenlik politikalarının geliştirilmesine katkıda bulunmak.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Kabul Edilebilir Kullanım Politikalarını (</w:t>
      </w:r>
      <w:proofErr w:type="spellStart"/>
      <w:r w:rsidRPr="007A5179">
        <w:rPr>
          <w:rFonts w:ascii="MyriadPro" w:eastAsia="Times New Roman" w:hAnsi="MyriadPro" w:cs="Times New Roman"/>
          <w:color w:val="212529"/>
          <w:sz w:val="24"/>
          <w:szCs w:val="24"/>
          <w:lang w:eastAsia="tr-TR"/>
        </w:rPr>
        <w:t>AUP´lar</w:t>
      </w:r>
      <w:proofErr w:type="spellEnd"/>
      <w:r w:rsidRPr="007A5179">
        <w:rPr>
          <w:rFonts w:ascii="MyriadPro" w:eastAsia="Times New Roman" w:hAnsi="MyriadPro" w:cs="Times New Roman"/>
          <w:color w:val="212529"/>
          <w:sz w:val="24"/>
          <w:szCs w:val="24"/>
          <w:lang w:eastAsia="tr-TR"/>
        </w:rPr>
        <w:t>) okumak ve onlara bağlı kalmak.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Okul sistemlerinin ve verilerin güvenliğinden sorumlu olmak.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Bir dizi farklı çevrimiçi güvenlik konusundaki farkındalığa sahip olmak ve onların bakımında çocuklarla nasıl ilişkili olabileceklerini bilmek.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Yeni ve gelişmekte olan teknolojiler kullanıldığında iyi uygulamaları modelleme</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Mümkün olduğunca müfredat ile çevrimiçi güvenlik eğitimini ilişkilendirme.</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 koruma politikalarını ve </w:t>
      </w:r>
      <w:proofErr w:type="gramStart"/>
      <w:r w:rsidRPr="007A5179">
        <w:rPr>
          <w:rFonts w:ascii="MyriadPro" w:eastAsia="Times New Roman" w:hAnsi="MyriadPro" w:cs="Times New Roman"/>
          <w:color w:val="212529"/>
          <w:sz w:val="24"/>
          <w:szCs w:val="24"/>
          <w:lang w:eastAsia="tr-TR"/>
        </w:rPr>
        <w:t>prosedürlerini</w:t>
      </w:r>
      <w:proofErr w:type="gramEnd"/>
      <w:r w:rsidRPr="007A5179">
        <w:rPr>
          <w:rFonts w:ascii="MyriadPro" w:eastAsia="Times New Roman" w:hAnsi="MyriadPro" w:cs="Times New Roman"/>
          <w:color w:val="212529"/>
          <w:sz w:val="24"/>
          <w:szCs w:val="24"/>
          <w:lang w:eastAsia="tr-TR"/>
        </w:rPr>
        <w:t xml:space="preserve"> takip ederek endişe duyan bireylerin belirlenmesi ve uygun önlem alınması.</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Olumlu öğrenme fırsatlarına vurgu yapmak.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Bu alanda mesleki gelişim için kişisel sorumluluk almak.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B. ÇOCUKLARIN BAŞLICA SORUMLULUKLARI ŞUNLARDIR: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Çevrimiçi güvenlik politikalarının geliştirilmesine katkıda bulunmak.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Çevrim içi ve çevrimdışı başkalarının hislerine ve haklarına saygı duymak.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İşler ters giderse, güvenilir bir yetişkinden yardım istemek ve çevrimiçi güvenlik sorunlarıyla karşılaşan diğer kişileri desteklemek.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Bireysel yaşlarına, yeteneklerine ve zayıf yönlerine uygun bir seviyede:</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Kendilerini ve başkalarını çevrimiçi olarak korumak için sorumluluk almak.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Yeni ve gelişmekte olan teknolojilerin getirdiği fırsatlar ve risklerle ilgili olarak kendi bilinci ve öğrenimlerinden sorumlu olmak.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Belli bir teknolojiyi kullanmanın kişisel risklerini değerlendirmek ve bu riskleri sınırlamak için güvenli ve sorumluluk sahibi davranmak.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C. EBEVEYNLERİN BAŞLICA SORUMLULUKLARI ŞUNLARDIR: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Kabul Edilebilir Kullanım Politikalarını okumak, çocuklarını bu politikaya bağlı kalmaya teşvik etmek ve uygun olduğunca kendilerinin de bağlı kalmasını sağlamak.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Çocuklarıyla çevrimiçi güvenlik konularını tartışmak, okulun çevrimiçi güvenlik yaklaşımlarını desteklemek ve evde uygun güvenli çevrimiçi davranışları pekiştirmek.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Teknoloji ve sosyal medyanın güvenli ve uygun kullanımını modellemek.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Davranışlarında, çocuğun çevrimiçi olarak zarar görme tehlikesi altında olduğunu gösteren değişiklikleri belirlemek.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veya diğer uygun kurumlardan, kendileri veya çocukları çevrimiçi problem veya sorunlarla karşılaşırsa yardım veya destek istemek.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lastRenderedPageBreak/>
        <w:t>* Okulun çevrimiçi güvenlik politikalarının oluşturulmasına katkıda bulunmak.</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Öğrenme platformları ve diğer ağ kaynakları gibi okul sistemlerini güvenli ve uygun bir şekilde kullanmak.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Yeni ve gelişmekte olan teknolojilerin getirdiği fırsatlar ve risklerle ilgili olarak kendi bilinci ve öğrenimlerinden sorumlu olmak.</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4. TANIMLAR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Bilgisayar Sistemleri</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Bilgisayar sistemleri her türlü bilgisayar ile ilgili donanım, teçhizat ve fikri mülkiyeti ifade eder. Buna,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sahip olduğu, kiraladığı, uyarladığı veya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5. TEMEL PRENSİPLER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Kullanım Koşulları</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 xml:space="preserve">Tüm kullanıcılar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bilgisayar sistemlerini kullanarak,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söz konusu sistemlerde saklanan veya bu sistemler aracılığıyla gönderilen hiçbir ileti veya verinin gizliliği hakkında herhangi bir beyanda bulunmadığını;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bu dokümanda belirtilen haklarını saklı tuttuğunu ve söz konusu sistemlerin kullanımının okul onaylı amaçlar ile sınırlı olduğunu, bu hususta kendilerine gerekli bildirimlerin yapılmış olduğunu kabul ederler. </w:t>
      </w:r>
      <w:proofErr w:type="spellStart"/>
      <w:r w:rsidRPr="007A5179">
        <w:rPr>
          <w:rFonts w:ascii="MyriadPro" w:eastAsia="Times New Roman" w:hAnsi="MyriadPro" w:cs="Times New Roman"/>
          <w:color w:val="212529"/>
          <w:sz w:val="24"/>
          <w:szCs w:val="24"/>
          <w:lang w:eastAsia="tr-TR"/>
        </w:rPr>
        <w:t>okul'un</w:t>
      </w:r>
      <w:proofErr w:type="spellEnd"/>
      <w:proofErr w:type="gramEnd"/>
      <w:r w:rsidRPr="007A5179">
        <w:rPr>
          <w:rFonts w:ascii="MyriadPro" w:eastAsia="Times New Roman" w:hAnsi="MyriadPro" w:cs="Times New Roman"/>
          <w:color w:val="212529"/>
          <w:sz w:val="24"/>
          <w:szCs w:val="24"/>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roofErr w:type="spellStart"/>
      <w:proofErr w:type="gramStart"/>
      <w:r w:rsidRPr="007A5179">
        <w:rPr>
          <w:rFonts w:ascii="MyriadPro" w:eastAsia="Times New Roman" w:hAnsi="MyriadPro" w:cs="Times New Roman"/>
          <w:color w:val="212529"/>
          <w:sz w:val="24"/>
          <w:szCs w:val="24"/>
          <w:lang w:eastAsia="tr-TR"/>
        </w:rPr>
        <w:t>okul'un</w:t>
      </w:r>
      <w:proofErr w:type="spellEnd"/>
      <w:proofErr w:type="gramEnd"/>
      <w:r w:rsidRPr="007A5179">
        <w:rPr>
          <w:rFonts w:ascii="MyriadPro" w:eastAsia="Times New Roman" w:hAnsi="MyriadPro" w:cs="Times New Roman"/>
          <w:color w:val="212529"/>
          <w:sz w:val="24"/>
          <w:szCs w:val="24"/>
          <w:lang w:eastAsia="tr-TR"/>
        </w:rPr>
        <w:t xml:space="preserve"> bilgisayar sistemleri kullanıcıları, işbu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Kabul</w:t>
      </w:r>
      <w:proofErr w:type="spellEnd"/>
      <w:r w:rsidRPr="007A5179">
        <w:rPr>
          <w:rFonts w:ascii="MyriadPro" w:eastAsia="Times New Roman" w:hAnsi="MyriadPro" w:cs="Times New Roman"/>
          <w:color w:val="212529"/>
          <w:sz w:val="24"/>
          <w:szCs w:val="24"/>
          <w:lang w:eastAsia="tr-TR"/>
        </w:rPr>
        <w:t xml:space="preserve"> Edilebilir Kullanım </w:t>
      </w:r>
      <w:proofErr w:type="spellStart"/>
      <w:r w:rsidRPr="007A5179">
        <w:rPr>
          <w:rFonts w:ascii="MyriadPro" w:eastAsia="Times New Roman" w:hAnsi="MyriadPro" w:cs="Times New Roman"/>
          <w:color w:val="212529"/>
          <w:sz w:val="24"/>
          <w:szCs w:val="24"/>
          <w:lang w:eastAsia="tr-TR"/>
        </w:rPr>
        <w:t>Politikası'na</w:t>
      </w:r>
      <w:proofErr w:type="spellEnd"/>
      <w:r w:rsidRPr="007A5179">
        <w:rPr>
          <w:rFonts w:ascii="MyriadPro" w:eastAsia="Times New Roman" w:hAnsi="MyriadPro" w:cs="Times New Roman"/>
          <w:color w:val="212529"/>
          <w:sz w:val="24"/>
          <w:szCs w:val="24"/>
          <w:lang w:eastAsia="tr-TR"/>
        </w:rPr>
        <w:t xml:space="preserve"> uymak zorundadır ve söz konusu sistemleri kullanarak Kabul Edilebilir Kullanım </w:t>
      </w:r>
      <w:proofErr w:type="spellStart"/>
      <w:r w:rsidRPr="007A5179">
        <w:rPr>
          <w:rFonts w:ascii="MyriadPro" w:eastAsia="Times New Roman" w:hAnsi="MyriadPro" w:cs="Times New Roman"/>
          <w:color w:val="212529"/>
          <w:sz w:val="24"/>
          <w:szCs w:val="24"/>
          <w:lang w:eastAsia="tr-TR"/>
        </w:rPr>
        <w:t>Politikası'nı</w:t>
      </w:r>
      <w:proofErr w:type="spellEnd"/>
      <w:r w:rsidRPr="007A5179">
        <w:rPr>
          <w:rFonts w:ascii="MyriadPro" w:eastAsia="Times New Roman" w:hAnsi="MyriadPro" w:cs="Times New Roman"/>
          <w:color w:val="212529"/>
          <w:sz w:val="24"/>
          <w:szCs w:val="24"/>
          <w:lang w:eastAsia="tr-TR"/>
        </w:rPr>
        <w:t xml:space="preserve"> kabul etmiş olduklarını ve bunlara uyacaklarını, bu hususta kendilerine bildirim yapılmış olduğunu ve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Kabul Edilebilir Kullanım </w:t>
      </w:r>
      <w:proofErr w:type="spellStart"/>
      <w:r w:rsidRPr="007A5179">
        <w:rPr>
          <w:rFonts w:ascii="MyriadPro" w:eastAsia="Times New Roman" w:hAnsi="MyriadPro" w:cs="Times New Roman"/>
          <w:color w:val="212529"/>
          <w:sz w:val="24"/>
          <w:szCs w:val="24"/>
          <w:lang w:eastAsia="tr-TR"/>
        </w:rPr>
        <w:t>Politikası'nı</w:t>
      </w:r>
      <w:proofErr w:type="spellEnd"/>
      <w:r w:rsidRPr="007A5179">
        <w:rPr>
          <w:rFonts w:ascii="MyriadPro" w:eastAsia="Times New Roman" w:hAnsi="MyriadPro" w:cs="Times New Roman"/>
          <w:color w:val="212529"/>
          <w:sz w:val="24"/>
          <w:szCs w:val="24"/>
          <w:lang w:eastAsia="tr-TR"/>
        </w:rPr>
        <w:t xml:space="preserve"> uygulamasına izin vermiş olduklarını kabul etmiş olurlar. Kullanıcılar aynı zamanda ilgili mevzuata uyacaklarını ve </w:t>
      </w:r>
      <w:proofErr w:type="spellStart"/>
      <w:r w:rsidRPr="007A5179">
        <w:rPr>
          <w:rFonts w:ascii="MyriadPro" w:eastAsia="Times New Roman" w:hAnsi="MyriadPro" w:cs="Times New Roman"/>
          <w:color w:val="212529"/>
          <w:sz w:val="24"/>
          <w:szCs w:val="24"/>
          <w:lang w:eastAsia="tr-TR"/>
        </w:rPr>
        <w:t>okul'u</w:t>
      </w:r>
      <w:proofErr w:type="spellEnd"/>
      <w:r w:rsidRPr="007A5179">
        <w:rPr>
          <w:rFonts w:ascii="MyriadPro" w:eastAsia="Times New Roman" w:hAnsi="MyriadPro" w:cs="Times New Roman"/>
          <w:color w:val="212529"/>
          <w:sz w:val="24"/>
          <w:szCs w:val="24"/>
          <w:lang w:eastAsia="tr-TR"/>
        </w:rPr>
        <w:t xml:space="preserve"> yükümlülük altına sokacak her türlü davranıştan kaçınacaklarını kabul ederler. </w:t>
      </w:r>
      <w:proofErr w:type="gramStart"/>
      <w:r w:rsidRPr="007A5179">
        <w:rPr>
          <w:rFonts w:ascii="MyriadPro" w:eastAsia="Times New Roman" w:hAnsi="MyriadPro" w:cs="Times New Roman"/>
          <w:color w:val="212529"/>
          <w:sz w:val="24"/>
          <w:szCs w:val="24"/>
          <w:lang w:eastAsia="tr-TR"/>
        </w:rPr>
        <w:t>okul</w:t>
      </w:r>
      <w:proofErr w:type="gramEnd"/>
      <w:r w:rsidRPr="007A5179">
        <w:rPr>
          <w:rFonts w:ascii="MyriadPro" w:eastAsia="Times New Roman" w:hAnsi="MyriadPro" w:cs="Times New Roman"/>
          <w:color w:val="212529"/>
          <w:sz w:val="24"/>
          <w:szCs w:val="24"/>
          <w:lang w:eastAsia="tr-TR"/>
        </w:rPr>
        <w:t xml:space="preserve">, işbu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7A5179">
        <w:rPr>
          <w:rFonts w:ascii="MyriadPro" w:eastAsia="Times New Roman" w:hAnsi="MyriadPro" w:cs="Times New Roman"/>
          <w:color w:val="212529"/>
          <w:sz w:val="24"/>
          <w:szCs w:val="24"/>
          <w:lang w:eastAsia="tr-TR"/>
        </w:rPr>
        <w:t>okul</w:t>
      </w:r>
      <w:proofErr w:type="gramEnd"/>
      <w:r w:rsidRPr="007A5179">
        <w:rPr>
          <w:rFonts w:ascii="MyriadPro" w:eastAsia="Times New Roman" w:hAnsi="MyriadPro" w:cs="Times New Roman"/>
          <w:color w:val="212529"/>
          <w:sz w:val="24"/>
          <w:szCs w:val="24"/>
          <w:lang w:eastAsia="tr-TR"/>
        </w:rPr>
        <w:t xml:space="preserve">,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bilgisayar sistemleri ile kullanıcılarının bütünlüğünün söz konusu tesislerin yetkisiz veya uygunsuz kullanımına karşı korunması ve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kural ve</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politikalarının</w:t>
      </w:r>
      <w:proofErr w:type="gramEnd"/>
      <w:r w:rsidRPr="007A5179">
        <w:rPr>
          <w:rFonts w:ascii="MyriadPro" w:eastAsia="Times New Roman" w:hAnsi="MyriadPro" w:cs="Times New Roman"/>
          <w:color w:val="212529"/>
          <w:sz w:val="24"/>
          <w:szCs w:val="24"/>
          <w:lang w:eastAsia="tr-TR"/>
        </w:rPr>
        <w:t xml:space="preserve"> ihlali veya ihlaline neden olacak muhtemel kullanımların tespiti için; herhangi bir bildirimde bulunmaksızın herhangi bir kişinin kullanımını sınırlama veya engelleme ve bir bilgisayar sistemleri için uygun görülen kullanımı zedeleyecek ya da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kural veya politikalarının ihlali için kullanılabilecek olan her türlü veri, dosya veya sistem kaynağını araştırma, kopyalama, kaldırma veya değiştirme hakkını saklı tutar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bilgisayar sistemlerinin korunması için sistemlerin periyodik kontrolüne ilişkin hakları ve diğer her türlü hakkını saklı tutar. </w:t>
      </w:r>
      <w:proofErr w:type="spellStart"/>
      <w:proofErr w:type="gramStart"/>
      <w:r w:rsidRPr="007A5179">
        <w:rPr>
          <w:rFonts w:ascii="MyriadPro" w:eastAsia="Times New Roman" w:hAnsi="MyriadPro" w:cs="Times New Roman"/>
          <w:color w:val="212529"/>
          <w:sz w:val="24"/>
          <w:szCs w:val="24"/>
          <w:lang w:eastAsia="tr-TR"/>
        </w:rPr>
        <w:t>okul'a</w:t>
      </w:r>
      <w:proofErr w:type="spellEnd"/>
      <w:proofErr w:type="gramEnd"/>
      <w:r w:rsidRPr="007A5179">
        <w:rPr>
          <w:rFonts w:ascii="MyriadPro" w:eastAsia="Times New Roman" w:hAnsi="MyriadPro" w:cs="Times New Roman"/>
          <w:color w:val="212529"/>
          <w:sz w:val="24"/>
          <w:szCs w:val="24"/>
          <w:lang w:eastAsia="tr-TR"/>
        </w:rPr>
        <w:t xml:space="preserve"> ait bilgisayarlarda, akıllı tahtalarda, sunucularda, okul sunucularında işlenen e-posta mesajlarında zararlı yazılım taraması sistemleri koruma amaçlı yapılacak kontrollere örnektir.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lastRenderedPageBreak/>
        <w:t>okul</w:t>
      </w:r>
      <w:proofErr w:type="gramEnd"/>
      <w:r w:rsidRPr="007A5179">
        <w:rPr>
          <w:rFonts w:ascii="MyriadPro" w:eastAsia="Times New Roman" w:hAnsi="MyriadPro" w:cs="Times New Roman"/>
          <w:color w:val="212529"/>
          <w:sz w:val="24"/>
          <w:szCs w:val="24"/>
          <w:lang w:eastAsia="tr-TR"/>
        </w:rPr>
        <w:t>, söz konusu sistemlerin gizlilik ve güvenliğinin sağlanması için gerçekleştireceği çalışmalardan, sistem bozukluğundan veya diğer bir sebepten meydana gelecek veri kaybından veya dosyalara müdahale edilmesinden sorumlu değildir.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A. OKUL/WEB SİTESİNİN YÖNETİLMESİ</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Web sitesinde iletişim bilgileri okul adresi, e-posta ve telefon numarası olacaktır. Personel veya öğrencilerin kişisel bilgileri yayınlanmayacaktır.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Müdürü yayınlanan çevrimiçi içerik için genel yayın sorumluluğunu alacak ve bilgilerin doğru ve uygun olmasını sağlayacaktır.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Web sitesi, erişilebilirlik fikri mülkiyet haklarına saygı, gizlilik politikaları ve telif hakkı da </w:t>
      </w:r>
      <w:proofErr w:type="gramStart"/>
      <w:r w:rsidRPr="007A5179">
        <w:rPr>
          <w:rFonts w:ascii="MyriadPro" w:eastAsia="Times New Roman" w:hAnsi="MyriadPro" w:cs="Times New Roman"/>
          <w:color w:val="212529"/>
          <w:sz w:val="24"/>
          <w:szCs w:val="24"/>
          <w:lang w:eastAsia="tr-TR"/>
        </w:rPr>
        <w:t>dahil</w:t>
      </w:r>
      <w:proofErr w:type="gramEnd"/>
      <w:r w:rsidRPr="007A5179">
        <w:rPr>
          <w:rFonts w:ascii="MyriadPro" w:eastAsia="Times New Roman" w:hAnsi="MyriadPro" w:cs="Times New Roman"/>
          <w:color w:val="212529"/>
          <w:sz w:val="24"/>
          <w:szCs w:val="24"/>
          <w:lang w:eastAsia="tr-TR"/>
        </w:rPr>
        <w:t xml:space="preserve"> olmak üzere okulun yayın yönergelerine uyacaktır.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proofErr w:type="spellStart"/>
      <w:r w:rsidRPr="007A5179">
        <w:rPr>
          <w:rFonts w:ascii="MyriadPro" w:eastAsia="Times New Roman" w:hAnsi="MyriadPro" w:cs="Times New Roman"/>
          <w:color w:val="212529"/>
          <w:sz w:val="24"/>
          <w:szCs w:val="24"/>
          <w:lang w:eastAsia="tr-TR"/>
        </w:rPr>
        <w:t>Spam</w:t>
      </w:r>
      <w:proofErr w:type="spellEnd"/>
      <w:r w:rsidRPr="007A5179">
        <w:rPr>
          <w:rFonts w:ascii="MyriadPro" w:eastAsia="Times New Roman" w:hAnsi="MyriadPro" w:cs="Times New Roman"/>
          <w:color w:val="212529"/>
          <w:sz w:val="24"/>
          <w:szCs w:val="24"/>
          <w:lang w:eastAsia="tr-TR"/>
        </w:rPr>
        <w:t xml:space="preserve"> maillerden korunmak için e-posta adresleri çevrimiçi olarak dikkatli bir şekilde yayınlanacaktır.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Öğrenci çalışmaları öğrencilerin izniyle ya da ebeveynlerinin izniyle yayınlanacaktır.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web sitesinin yönetici hesabı, uygun bir şekilde güçlü şifreyle şifrelenerek korunacaktır.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 çevrimiçi güvenlik </w:t>
      </w:r>
      <w:proofErr w:type="gramStart"/>
      <w:r w:rsidRPr="007A5179">
        <w:rPr>
          <w:rFonts w:ascii="MyriadPro" w:eastAsia="Times New Roman" w:hAnsi="MyriadPro" w:cs="Times New Roman"/>
          <w:color w:val="212529"/>
          <w:sz w:val="24"/>
          <w:szCs w:val="24"/>
          <w:lang w:eastAsia="tr-TR"/>
        </w:rPr>
        <w:t>dahil</w:t>
      </w:r>
      <w:proofErr w:type="gramEnd"/>
      <w:r w:rsidRPr="007A5179">
        <w:rPr>
          <w:rFonts w:ascii="MyriadPro" w:eastAsia="Times New Roman" w:hAnsi="MyriadPro" w:cs="Times New Roman"/>
          <w:color w:val="212529"/>
          <w:sz w:val="24"/>
          <w:szCs w:val="24"/>
          <w:lang w:eastAsia="tr-TR"/>
        </w:rPr>
        <w:t xml:space="preserve"> olmak üzere, toplumun üyeleri için okul web sitesinde korunma hakkında bilgi gönderecektir.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B. ÇEVRİMİÇİ GÖRÜNTÜ VE VİDEOLAR YAYINLAMA</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çevrimiçi paylaşılan tüm resimlerin ve videoların okul resim kullanımı politikasına uygun şekilde kullanılmasını sağlayacaktır.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proofErr w:type="gramStart"/>
      <w:r w:rsidRPr="007A5179">
        <w:rPr>
          <w:rFonts w:ascii="MyriadPro" w:eastAsia="Times New Roman" w:hAnsi="MyriadPro" w:cs="Times New Roman"/>
          <w:color w:val="212529"/>
          <w:sz w:val="24"/>
          <w:szCs w:val="24"/>
          <w:lang w:eastAsia="tr-TR"/>
        </w:rPr>
        <w:t>Okul , resimlerin</w:t>
      </w:r>
      <w:proofErr w:type="gramEnd"/>
      <w:r w:rsidRPr="007A5179">
        <w:rPr>
          <w:rFonts w:ascii="MyriadPro" w:eastAsia="Times New Roman" w:hAnsi="MyriadPro" w:cs="Times New Roman"/>
          <w:color w:val="212529"/>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Görüntü politikasına uygun olarak, öğrencilerin resimlerinin / videolarının elektronik olarak yayınlanmasından önce her zaman ebeveynlerin yazılı izni alınacaktır.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C. KİŞİSEL CİHAZ VE CEP TELEFONLARININ KULLANIMI</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7A5179">
        <w:rPr>
          <w:rFonts w:ascii="MyriadPro" w:eastAsia="Times New Roman" w:hAnsi="MyriadPro" w:cs="Times New Roman"/>
          <w:color w:val="212529"/>
          <w:sz w:val="24"/>
          <w:szCs w:val="24"/>
          <w:lang w:eastAsia="tr-TR"/>
        </w:rPr>
        <w:t>gerektirir .</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Çocukların, Gençlerin ve yetişkinlerin cep telefonlarının ve diğer kişisel cihazların kullanımı, okul tarafından kararlaştırılacak ve okul Kabul Edilebilir Kullanım veya Cep Telefonu Politikası </w:t>
      </w:r>
      <w:proofErr w:type="gramStart"/>
      <w:r w:rsidRPr="007A5179">
        <w:rPr>
          <w:rFonts w:ascii="MyriadPro" w:eastAsia="Times New Roman" w:hAnsi="MyriadPro" w:cs="Times New Roman"/>
          <w:color w:val="212529"/>
          <w:sz w:val="24"/>
          <w:szCs w:val="24"/>
          <w:lang w:eastAsia="tr-TR"/>
        </w:rPr>
        <w:t>dahil</w:t>
      </w:r>
      <w:proofErr w:type="gramEnd"/>
      <w:r w:rsidRPr="007A5179">
        <w:rPr>
          <w:rFonts w:ascii="MyriadPro" w:eastAsia="Times New Roman" w:hAnsi="MyriadPro" w:cs="Times New Roman"/>
          <w:color w:val="212529"/>
          <w:sz w:val="24"/>
          <w:szCs w:val="24"/>
          <w:lang w:eastAsia="tr-TR"/>
        </w:rPr>
        <w:t xml:space="preserve"> olmak üzere uygun politikalarda yer alacaktır.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D. ZİYARETÇİ KİŞİSEL CİHAZLAR VE CEP TELEFONLARININ KULLANIMI:</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Ebeveynler ve ziyaretçiler, okulun kabul edilebilir kullanım politikasına uygun olarak cep telefonlarını ve kişisel cihazları kullanmalıdır.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Fotoğraflar veya videolar çekmek için ziyaretçiler ve ebeveynler tarafından cep telefonlarının veya kişisel cihazların kullanılması, okul resim kullanımı politikasına uygun olarak gerçekleştirilmelidir.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Okul, ziyaretçilere kullanım beklentilerini bildirmek için uygun tabela ve bilgileri sağlayacak ve sunacaktır.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Personelin uygun ve güvenli olduğunda sorunlara karşı çıkması beklenir ve her zaman ziyaretçilerin herhangi bir ihlalini idareye bildirecektir.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6. YÖNTEM</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Kabul Edilebilir Kullanım Politikası</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Şehit Ömer HALİSDEMİR</w:t>
      </w:r>
      <w:r w:rsidRPr="007A5179">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bilgisayar</w:t>
      </w:r>
      <w:proofErr w:type="spellEnd"/>
      <w:r w:rsidRPr="007A5179">
        <w:rPr>
          <w:rFonts w:ascii="MyriadPro" w:eastAsia="Times New Roman" w:hAnsi="MyriadPro" w:cs="Times New Roman"/>
          <w:color w:val="212529"/>
          <w:sz w:val="24"/>
          <w:szCs w:val="24"/>
          <w:lang w:eastAsia="tr-TR"/>
        </w:rPr>
        <w:t xml:space="preserve"> sistemlerini yüzlerce kullanıcı paylaşmaktadır. Bu sistemler dikkatli bir şekilde kullanılmalıdır; bir kaç kişinin hatalı kullanımı bile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ve diğer kişilerin çalışmalarını sekteye uğratma potansiyeline sahiptir. Bu sebeple kullanıcılar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bilgisayar sistemlerini kullanırken dikkatli olmalı ve etik davranış sergilemelidir. Bu yükümlülük, aşağıdakilerle sınırlı olmamakla birlikte şunları kapsamaktadır: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 </w:t>
      </w:r>
      <w:proofErr w:type="spellStart"/>
      <w:r w:rsidRPr="007A5179">
        <w:rPr>
          <w:rFonts w:ascii="MyriadPro" w:eastAsia="Times New Roman" w:hAnsi="MyriadPro" w:cs="Times New Roman"/>
          <w:color w:val="212529"/>
          <w:sz w:val="24"/>
          <w:szCs w:val="24"/>
          <w:lang w:eastAsia="tr-TR"/>
        </w:rPr>
        <w:t>okul'a</w:t>
      </w:r>
      <w:proofErr w:type="spellEnd"/>
      <w:r w:rsidRPr="007A5179">
        <w:rPr>
          <w:rFonts w:ascii="MyriadPro" w:eastAsia="Times New Roman" w:hAnsi="MyriadPro" w:cs="Times New Roman"/>
          <w:color w:val="212529"/>
          <w:sz w:val="24"/>
          <w:szCs w:val="24"/>
          <w:lang w:eastAsia="tr-TR"/>
        </w:rPr>
        <w:t xml:space="preserve"> ait bilgisayar sistemleri üzerindeki tüm hak, mülkiyet ve çıkarlara sahiptir.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Kabul</w:t>
      </w:r>
      <w:proofErr w:type="spellEnd"/>
      <w:r w:rsidRPr="007A5179">
        <w:rPr>
          <w:rFonts w:ascii="MyriadPro" w:eastAsia="Times New Roman" w:hAnsi="MyriadPro" w:cs="Times New Roman"/>
          <w:color w:val="212529"/>
          <w:sz w:val="24"/>
          <w:szCs w:val="24"/>
          <w:lang w:eastAsia="tr-TR"/>
        </w:rPr>
        <w:t xml:space="preserve">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w:t>
      </w:r>
      <w:proofErr w:type="gramStart"/>
      <w:r w:rsidRPr="007A5179">
        <w:rPr>
          <w:rFonts w:ascii="MyriadPro" w:eastAsia="Times New Roman" w:hAnsi="MyriadPro" w:cs="Times New Roman"/>
          <w:color w:val="212529"/>
          <w:sz w:val="24"/>
          <w:szCs w:val="24"/>
          <w:lang w:eastAsia="tr-TR"/>
        </w:rPr>
        <w:t>okul</w:t>
      </w:r>
      <w:proofErr w:type="gramEnd"/>
      <w:r w:rsidRPr="007A5179">
        <w:rPr>
          <w:rFonts w:ascii="MyriadPro" w:eastAsia="Times New Roman" w:hAnsi="MyriadPro" w:cs="Times New Roman"/>
          <w:color w:val="212529"/>
          <w:sz w:val="24"/>
          <w:szCs w:val="24"/>
          <w:lang w:eastAsia="tr-TR"/>
        </w:rPr>
        <w:t xml:space="preserve">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Kullanıcılar,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izin vermediği bilgisayar sistemlerini kullanamazlar. Bilgisayar sistemlerine erişebilmek için hatalı veya aldatıcı bilgilerin temin edilmesi suretiyle veya sair şekillerde bilgisayar sistemlerinin yetkisiz kullanımı yasaktır. Kullanıcılar diğer kurum,</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kuruluş</w:t>
      </w:r>
      <w:proofErr w:type="gramEnd"/>
      <w:r w:rsidRPr="007A5179">
        <w:rPr>
          <w:rFonts w:ascii="MyriadPro" w:eastAsia="Times New Roman" w:hAnsi="MyriadPro" w:cs="Times New Roman"/>
          <w:color w:val="212529"/>
          <w:sz w:val="24"/>
          <w:szCs w:val="24"/>
          <w:lang w:eastAsia="tr-TR"/>
        </w:rPr>
        <w:t xml:space="preserve"> veya kişilerin bilgisayar sistemlerine yetkisiz erişim sağlamak için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bilgisayar sistemlerini kullanamaz.</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Kullanıcılar, okul hesaplarını kullanması için hiç kimseyi hiçbir sebeple yetkilendiremez. </w:t>
      </w:r>
      <w:proofErr w:type="gramStart"/>
      <w:r w:rsidRPr="007A5179">
        <w:rPr>
          <w:rFonts w:ascii="MyriadPro" w:eastAsia="Times New Roman" w:hAnsi="MyriadPro" w:cs="Times New Roman"/>
          <w:color w:val="212529"/>
          <w:sz w:val="24"/>
          <w:szCs w:val="24"/>
          <w:lang w:eastAsia="tr-TR"/>
        </w:rPr>
        <w:t>okul</w:t>
      </w:r>
      <w:proofErr w:type="gramEnd"/>
      <w:r w:rsidRPr="007A5179">
        <w:rPr>
          <w:rFonts w:ascii="MyriadPro" w:eastAsia="Times New Roman" w:hAnsi="MyriadPro" w:cs="Times New Roman"/>
          <w:color w:val="212529"/>
          <w:sz w:val="24"/>
          <w:szCs w:val="24"/>
          <w:lang w:eastAsia="tr-TR"/>
        </w:rPr>
        <w:t xml:space="preserve">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w:t>
      </w:r>
      <w:proofErr w:type="spellStart"/>
      <w:proofErr w:type="gramStart"/>
      <w:r w:rsidRPr="007A5179">
        <w:rPr>
          <w:rFonts w:ascii="MyriadPro" w:eastAsia="Times New Roman" w:hAnsi="MyriadPro" w:cs="Times New Roman"/>
          <w:color w:val="212529"/>
          <w:sz w:val="24"/>
          <w:szCs w:val="24"/>
          <w:lang w:eastAsia="tr-TR"/>
        </w:rPr>
        <w:t>okul'un</w:t>
      </w:r>
      <w:proofErr w:type="spellEnd"/>
      <w:proofErr w:type="gramEnd"/>
      <w:r w:rsidRPr="007A5179">
        <w:rPr>
          <w:rFonts w:ascii="MyriadPro" w:eastAsia="Times New Roman" w:hAnsi="MyriadPro" w:cs="Times New Roman"/>
          <w:color w:val="212529"/>
          <w:sz w:val="24"/>
          <w:szCs w:val="24"/>
          <w:lang w:eastAsia="tr-TR"/>
        </w:rPr>
        <w:t xml:space="preserve">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Kullanıcılar </w:t>
      </w:r>
      <w:proofErr w:type="spellStart"/>
      <w:r w:rsidRPr="007A5179">
        <w:rPr>
          <w:rFonts w:ascii="MyriadPro" w:eastAsia="Times New Roman" w:hAnsi="MyriadPro" w:cs="Times New Roman"/>
          <w:color w:val="212529"/>
          <w:sz w:val="24"/>
          <w:szCs w:val="24"/>
          <w:lang w:eastAsia="tr-TR"/>
        </w:rPr>
        <w:t>okul'un</w:t>
      </w:r>
      <w:proofErr w:type="spellEnd"/>
      <w:r w:rsidRPr="007A5179">
        <w:rPr>
          <w:rFonts w:ascii="MyriadPro" w:eastAsia="Times New Roman" w:hAnsi="MyriadPro" w:cs="Times New Roman"/>
          <w:color w:val="212529"/>
          <w:sz w:val="24"/>
          <w:szCs w:val="24"/>
          <w:lang w:eastAsia="tr-TR"/>
        </w:rPr>
        <w:t xml:space="preserve"> ilgili personeli, bilgi güvenliği sorumlusu veya ilgili taraftan önceden izin almadıkça, herhangi bir bilgiye, </w:t>
      </w:r>
      <w:proofErr w:type="spellStart"/>
      <w:r w:rsidRPr="007A5179">
        <w:rPr>
          <w:rFonts w:ascii="MyriadPro" w:eastAsia="Times New Roman" w:hAnsi="MyriadPro" w:cs="Times New Roman"/>
          <w:color w:val="212529"/>
          <w:sz w:val="24"/>
          <w:szCs w:val="24"/>
          <w:lang w:eastAsia="tr-TR"/>
        </w:rPr>
        <w:t>okul'a</w:t>
      </w:r>
      <w:proofErr w:type="spellEnd"/>
      <w:r w:rsidRPr="007A5179">
        <w:rPr>
          <w:rFonts w:ascii="MyriadPro" w:eastAsia="Times New Roman" w:hAnsi="MyriadPro" w:cs="Times New Roman"/>
          <w:color w:val="212529"/>
          <w:sz w:val="24"/>
          <w:szCs w:val="24"/>
          <w:lang w:eastAsia="tr-TR"/>
        </w:rPr>
        <w:t xml:space="preserve">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w:t>
      </w:r>
      <w:proofErr w:type="spellStart"/>
      <w:r w:rsidRPr="007A5179">
        <w:rPr>
          <w:rFonts w:ascii="MyriadPro" w:eastAsia="Times New Roman" w:hAnsi="MyriadPro" w:cs="Times New Roman"/>
          <w:color w:val="212529"/>
          <w:sz w:val="24"/>
          <w:szCs w:val="24"/>
          <w:lang w:eastAsia="tr-TR"/>
        </w:rPr>
        <w:t>Okul'a</w:t>
      </w:r>
      <w:proofErr w:type="spellEnd"/>
      <w:r w:rsidRPr="007A5179">
        <w:rPr>
          <w:rFonts w:ascii="MyriadPro" w:eastAsia="Times New Roman" w:hAnsi="MyriadPro" w:cs="Times New Roman"/>
          <w:color w:val="212529"/>
          <w:sz w:val="24"/>
          <w:szCs w:val="24"/>
          <w:lang w:eastAsia="tr-TR"/>
        </w:rPr>
        <w:t xml:space="preserve"> ait hiçbir bilgisayar sistemi sorumsuz bir şekilde veya başkalarının işlerine engel olacak şekilde kullanılamaz. </w:t>
      </w:r>
      <w:proofErr w:type="gramStart"/>
      <w:r w:rsidRPr="007A5179">
        <w:rPr>
          <w:rFonts w:ascii="MyriadPro" w:eastAsia="Times New Roman" w:hAnsi="MyriadPro" w:cs="Times New Roman"/>
          <w:color w:val="212529"/>
          <w:sz w:val="24"/>
          <w:szCs w:val="24"/>
          <w:lang w:eastAsia="tr-TR"/>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w:t>
      </w:r>
      <w:r w:rsidRPr="007A5179">
        <w:rPr>
          <w:rFonts w:ascii="MyriadPro" w:eastAsia="Times New Roman" w:hAnsi="MyriadPro" w:cs="Times New Roman"/>
          <w:color w:val="212529"/>
          <w:sz w:val="24"/>
          <w:szCs w:val="24"/>
          <w:lang w:eastAsia="tr-TR"/>
        </w:rPr>
        <w:lastRenderedPageBreak/>
        <w:t>ücretsiz yazılım gibi güvenilir olmayan kaynaklardan idari sistemlere yazılım veya veri indirilmesi dâhildir.</w:t>
      </w:r>
      <w:proofErr w:type="gramEnd"/>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w:t>
      </w:r>
      <w:proofErr w:type="gramStart"/>
      <w:r w:rsidRPr="007A5179">
        <w:rPr>
          <w:rFonts w:ascii="MyriadPro" w:eastAsia="Times New Roman" w:hAnsi="MyriadPro" w:cs="Times New Roman"/>
          <w:color w:val="212529"/>
          <w:sz w:val="24"/>
          <w:szCs w:val="24"/>
          <w:lang w:eastAsia="tr-TR"/>
        </w:rPr>
        <w:t>okul</w:t>
      </w:r>
      <w:proofErr w:type="gramEnd"/>
      <w:r w:rsidRPr="007A5179">
        <w:rPr>
          <w:rFonts w:ascii="MyriadPro" w:eastAsia="Times New Roman" w:hAnsi="MyriadPro" w:cs="Times New Roman"/>
          <w:color w:val="212529"/>
          <w:sz w:val="24"/>
          <w:szCs w:val="24"/>
          <w:lang w:eastAsia="tr-TR"/>
        </w:rPr>
        <w:t>, üçüncü taraf içeriklerinin doğru, tam ve güvenilir olduğuna ilişkin her türlü yükümlülükten kendini muaf tutmaktadır. Kullanıcı bilgisayar sistemlerinde bulundurduğu veya sakladığı bilgilerden kendisi sorumludur.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proofErr w:type="gramStart"/>
      <w:r w:rsidRPr="007A5179">
        <w:rPr>
          <w:rFonts w:ascii="MyriadPro" w:eastAsia="Times New Roman" w:hAnsi="MyriadPro" w:cs="Times New Roman"/>
          <w:color w:val="212529"/>
          <w:sz w:val="24"/>
          <w:szCs w:val="24"/>
          <w:lang w:eastAsia="tr-TR"/>
        </w:rPr>
        <w:t>genel</w:t>
      </w:r>
      <w:proofErr w:type="gramEnd"/>
      <w:r w:rsidRPr="007A5179">
        <w:rPr>
          <w:rFonts w:ascii="MyriadPro" w:eastAsia="Times New Roman" w:hAnsi="MyriadPro" w:cs="Times New Roman"/>
          <w:color w:val="212529"/>
          <w:sz w:val="24"/>
          <w:szCs w:val="24"/>
          <w:lang w:eastAsia="tr-TR"/>
        </w:rPr>
        <w:t xml:space="preserve">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İşbu politikanın başka bir kişi tarafından ihlaline veya bilgisayar sistemlerinin güvenliği ile ilgili bir hata ya da güvenliğin "</w:t>
      </w:r>
      <w:proofErr w:type="spellStart"/>
      <w:r w:rsidRPr="007A5179">
        <w:rPr>
          <w:rFonts w:ascii="MyriadPro" w:eastAsia="Times New Roman" w:hAnsi="MyriadPro" w:cs="Times New Roman"/>
          <w:color w:val="212529"/>
          <w:sz w:val="24"/>
          <w:szCs w:val="24"/>
          <w:lang w:eastAsia="tr-TR"/>
        </w:rPr>
        <w:t>by-pass</w:t>
      </w:r>
      <w:proofErr w:type="spellEnd"/>
      <w:r w:rsidRPr="007A5179">
        <w:rPr>
          <w:rFonts w:ascii="MyriadPro" w:eastAsia="Times New Roman" w:hAnsi="MyriadPro" w:cs="Times New Roman"/>
          <w:color w:val="212529"/>
          <w:sz w:val="24"/>
          <w:szCs w:val="24"/>
          <w:lang w:eastAsia="tr-TR"/>
        </w:rPr>
        <w:t xml:space="preserve">" edilmesine ilişkin her türlü bilginin tespiti durumunda, vakanın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Bilgi</w:t>
      </w:r>
      <w:proofErr w:type="spellEnd"/>
      <w:r w:rsidRPr="007A5179">
        <w:rPr>
          <w:rFonts w:ascii="MyriadPro" w:eastAsia="Times New Roman" w:hAnsi="MyriadPro" w:cs="Times New Roman"/>
          <w:color w:val="212529"/>
          <w:sz w:val="24"/>
          <w:szCs w:val="24"/>
          <w:lang w:eastAsia="tr-TR"/>
        </w:rPr>
        <w:t xml:space="preserve"> Teknolojileri Direktörlüğü'ne ya da E-Güvenlik Koordinatörlüğü'ne bildirilmesi zorunludur.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xml:space="preserve">* Okul bilgisayar sistemlerinin yetkisiz veya uygunsuz bir şekilde kullanımı, işbu politikaya uyulmaması dâhil, okul politikasının ihlalini teşkil etmektedir. İşbu politikaya veya politikanın belli bir duruma uygulanmasına ilişkin her türlü </w:t>
      </w:r>
      <w:r>
        <w:rPr>
          <w:rFonts w:ascii="MyriadPro" w:eastAsia="Times New Roman" w:hAnsi="MyriadPro" w:cs="Times New Roman"/>
          <w:color w:val="212529"/>
          <w:sz w:val="24"/>
          <w:szCs w:val="24"/>
          <w:lang w:eastAsia="tr-TR"/>
        </w:rPr>
        <w:t>Şehit Ömer HALİSDEMİR</w:t>
      </w:r>
      <w:r w:rsidRPr="007A5179">
        <w:rPr>
          <w:rFonts w:ascii="MyriadPro" w:eastAsia="Times New Roman" w:hAnsi="MyriadPro" w:cs="Times New Roman"/>
          <w:color w:val="212529"/>
          <w:sz w:val="24"/>
          <w:szCs w:val="24"/>
          <w:lang w:eastAsia="tr-TR"/>
        </w:rPr>
        <w:t xml:space="preserve"> </w:t>
      </w:r>
      <w:proofErr w:type="spellStart"/>
      <w:r>
        <w:rPr>
          <w:rFonts w:ascii="MyriadPro" w:eastAsia="Times New Roman" w:hAnsi="MyriadPro" w:cs="Times New Roman"/>
          <w:color w:val="212529"/>
          <w:sz w:val="24"/>
          <w:szCs w:val="24"/>
          <w:lang w:eastAsia="tr-TR"/>
        </w:rPr>
        <w:t>İlkokulu</w:t>
      </w:r>
      <w:r w:rsidRPr="007A5179">
        <w:rPr>
          <w:rFonts w:ascii="MyriadPro" w:eastAsia="Times New Roman" w:hAnsi="MyriadPro" w:cs="Times New Roman"/>
          <w:color w:val="212529"/>
          <w:sz w:val="24"/>
          <w:szCs w:val="24"/>
          <w:lang w:eastAsia="tr-TR"/>
        </w:rPr>
        <w:t>Bilgi</w:t>
      </w:r>
      <w:proofErr w:type="spellEnd"/>
      <w:r w:rsidRPr="007A5179">
        <w:rPr>
          <w:rFonts w:ascii="MyriadPro" w:eastAsia="Times New Roman" w:hAnsi="MyriadPro" w:cs="Times New Roman"/>
          <w:color w:val="212529"/>
          <w:sz w:val="24"/>
          <w:szCs w:val="24"/>
          <w:lang w:eastAsia="tr-TR"/>
        </w:rPr>
        <w:t xml:space="preserve"> Teknolojileri Direktörlüğü'ne ya da E-Güvenlik Koordinatörlüğü'ne iletilir.</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 </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7. GÖZDEN GEÇİRME</w:t>
      </w:r>
    </w:p>
    <w:p w:rsidR="007A5179" w:rsidRPr="007A5179" w:rsidRDefault="007A5179" w:rsidP="007A5179">
      <w:pPr>
        <w:spacing w:after="0" w:line="240" w:lineRule="auto"/>
        <w:ind w:firstLine="709"/>
        <w:jc w:val="both"/>
        <w:rPr>
          <w:rFonts w:ascii="MyriadPro" w:eastAsia="Times New Roman" w:hAnsi="MyriadPro" w:cs="Times New Roman"/>
          <w:color w:val="212529"/>
          <w:sz w:val="24"/>
          <w:szCs w:val="24"/>
          <w:lang w:eastAsia="tr-TR"/>
        </w:rPr>
      </w:pPr>
      <w:r w:rsidRPr="007A5179">
        <w:rPr>
          <w:rFonts w:ascii="MyriadPro" w:eastAsia="Times New Roman" w:hAnsi="MyriadPro" w:cs="Times New Roman"/>
          <w:color w:val="212529"/>
          <w:sz w:val="24"/>
          <w:szCs w:val="24"/>
          <w:lang w:eastAsia="tr-TR"/>
        </w:rPr>
        <w:t>Bu dokümanı gözden geçirme ve güncelleştirme sorumluluğu Bilgi Teknolojileri Direktörlüğü'ne aittir. Yapılan değişiklik ve güncellemeler İdare onayıyla yayınlanır. Gözden geçirme her yıl Haziran ayında yapılır.</w:t>
      </w:r>
    </w:p>
    <w:p w:rsidR="007951D3" w:rsidRDefault="007951D3"/>
    <w:sectPr w:rsidR="00795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79"/>
    <w:rsid w:val="007951D3"/>
    <w:rsid w:val="007A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B2486-AEA6-4954-ACB2-782983CD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A5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3027</Words>
  <Characters>17258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2023-02-05T20:41:00Z</dcterms:created>
  <dcterms:modified xsi:type="dcterms:W3CDTF">2023-02-05T20:43:00Z</dcterms:modified>
</cp:coreProperties>
</file>